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2850" w14:textId="77777777" w:rsidR="004B4B0E" w:rsidRDefault="004B4B0E">
      <w:pPr>
        <w:pStyle w:val="Title"/>
        <w:rPr>
          <w:rFonts w:ascii="Trebuchet MS" w:hAnsi="Trebuchet MS"/>
          <w:color w:val="0000CC"/>
          <w:sz w:val="40"/>
          <w:szCs w:val="40"/>
        </w:rPr>
      </w:pPr>
      <w:r>
        <w:rPr>
          <w:rFonts w:ascii="Trebuchet MS" w:hAnsi="Trebuchet MS"/>
          <w:color w:val="0000CC"/>
          <w:sz w:val="40"/>
          <w:szCs w:val="40"/>
        </w:rPr>
        <w:t>The ICMA Primary Market Certificate Programme</w:t>
      </w:r>
    </w:p>
    <w:p w14:paraId="55716FFC" w14:textId="77777777" w:rsidR="004B4B0E" w:rsidRDefault="004B4B0E">
      <w:pPr>
        <w:rPr>
          <w:lang w:val="en-US"/>
        </w:rPr>
      </w:pPr>
    </w:p>
    <w:p w14:paraId="7BE1F81A" w14:textId="6480E8B6" w:rsidR="004B4B0E" w:rsidRDefault="004B4B0E">
      <w:pPr>
        <w:pStyle w:val="Subtitle"/>
      </w:pPr>
      <w:r>
        <w:t xml:space="preserve"> Timetable</w:t>
      </w:r>
      <w:r w:rsidR="00F9235E">
        <w:t>,</w:t>
      </w:r>
      <w:r w:rsidR="00FD79C6">
        <w:t xml:space="preserve"> </w:t>
      </w:r>
      <w:r w:rsidR="00560A2A">
        <w:t>November</w:t>
      </w:r>
      <w:r w:rsidR="00B50848">
        <w:t xml:space="preserve"> 2016</w:t>
      </w:r>
    </w:p>
    <w:p w14:paraId="26F7EA51" w14:textId="77777777" w:rsidR="004B4B0E" w:rsidRDefault="004B4B0E">
      <w:pPr>
        <w:jc w:val="center"/>
        <w:rPr>
          <w:rFonts w:ascii="Arial" w:hAnsi="Arial" w:cs="Arial"/>
          <w:lang w:val="en-US"/>
        </w:rPr>
      </w:pPr>
    </w:p>
    <w:p w14:paraId="0FE4FC6C" w14:textId="77777777" w:rsidR="004B4B0E" w:rsidRDefault="004B4B0E">
      <w:pPr>
        <w:pStyle w:val="Heading5"/>
        <w:jc w:val="center"/>
        <w:rPr>
          <w:rFonts w:ascii="Arial" w:hAnsi="Arial" w:cs="Arial"/>
          <w:sz w:val="22"/>
        </w:rPr>
      </w:pPr>
    </w:p>
    <w:p w14:paraId="5EB46A4A" w14:textId="4F07123D" w:rsidR="004B4B0E" w:rsidRDefault="004B4B0E">
      <w:pPr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 xml:space="preserve">Course Venue: </w:t>
      </w:r>
      <w:r w:rsidR="00D436BC">
        <w:rPr>
          <w:rFonts w:ascii="Arial" w:hAnsi="Arial" w:cs="Arial"/>
          <w:sz w:val="22"/>
        </w:rPr>
        <w:t xml:space="preserve">Underwrite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Room, Etc Venues, </w:t>
      </w:r>
      <w:r w:rsidR="00B50848">
        <w:rPr>
          <w:rStyle w:val="Strong"/>
          <w:rFonts w:ascii="Arial" w:hAnsi="Arial" w:cs="Arial"/>
          <w:b w:val="0"/>
          <w:color w:val="000000"/>
          <w:sz w:val="22"/>
          <w:szCs w:val="22"/>
        </w:rPr>
        <w:t>8 Eastcheap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, London EC3</w:t>
      </w:r>
      <w:r w:rsidR="00B50848">
        <w:rPr>
          <w:rStyle w:val="Strong"/>
          <w:rFonts w:ascii="Arial" w:hAnsi="Arial" w:cs="Arial"/>
          <w:b w:val="0"/>
          <w:color w:val="000000"/>
          <w:sz w:val="22"/>
          <w:szCs w:val="22"/>
        </w:rPr>
        <w:t>M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50848">
        <w:rPr>
          <w:rStyle w:val="Strong"/>
          <w:rFonts w:ascii="Arial" w:hAnsi="Arial" w:cs="Arial"/>
          <w:b w:val="0"/>
          <w:color w:val="000000"/>
          <w:sz w:val="22"/>
          <w:szCs w:val="22"/>
        </w:rPr>
        <w:t>1AE</w:t>
      </w:r>
    </w:p>
    <w:p w14:paraId="4A5E756B" w14:textId="77777777" w:rsidR="004B4B0E" w:rsidRDefault="004B4B0E">
      <w:pPr>
        <w:pStyle w:val="Heading3"/>
        <w:rPr>
          <w:rFonts w:ascii="Arial" w:hAnsi="Arial" w:cs="Arial"/>
          <w:sz w:val="22"/>
          <w:szCs w:val="22"/>
        </w:rPr>
      </w:pPr>
    </w:p>
    <w:p w14:paraId="24CB703A" w14:textId="77777777" w:rsidR="004B4B0E" w:rsidRDefault="004B4B0E">
      <w:pPr>
        <w:rPr>
          <w:lang w:val="en-US"/>
        </w:rPr>
      </w:pPr>
    </w:p>
    <w:p w14:paraId="2B9D1931" w14:textId="6FF03974" w:rsidR="004B4B0E" w:rsidRDefault="004B4B0E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Monday </w:t>
      </w:r>
      <w:r w:rsidR="00560A2A">
        <w:rPr>
          <w:rFonts w:ascii="Arial" w:hAnsi="Arial" w:cs="Arial"/>
          <w:sz w:val="22"/>
          <w:szCs w:val="22"/>
        </w:rPr>
        <w:t>21</w:t>
      </w:r>
      <w:r w:rsidR="00560A2A" w:rsidRPr="00560A2A">
        <w:rPr>
          <w:rFonts w:ascii="Arial" w:hAnsi="Arial" w:cs="Arial"/>
          <w:sz w:val="22"/>
          <w:szCs w:val="22"/>
          <w:vertAlign w:val="superscript"/>
        </w:rPr>
        <w:t>st</w:t>
      </w:r>
      <w:r w:rsidR="00560A2A">
        <w:rPr>
          <w:rFonts w:ascii="Arial" w:hAnsi="Arial" w:cs="Arial"/>
          <w:sz w:val="22"/>
          <w:szCs w:val="22"/>
        </w:rPr>
        <w:t xml:space="preserve"> November</w:t>
      </w:r>
      <w:r w:rsidR="00B50848">
        <w:rPr>
          <w:rFonts w:ascii="Arial" w:hAnsi="Arial" w:cs="Arial"/>
          <w:sz w:val="22"/>
          <w:szCs w:val="22"/>
        </w:rPr>
        <w:t xml:space="preserve"> 2016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DC4883" w14:textId="77777777" w:rsidR="004B4B0E" w:rsidRDefault="004B4B0E">
      <w:pPr>
        <w:rPr>
          <w:rFonts w:ascii="Arial" w:hAnsi="Arial" w:cs="Arial"/>
          <w:sz w:val="22"/>
        </w:rPr>
      </w:pPr>
    </w:p>
    <w:p w14:paraId="51D6B004" w14:textId="77777777" w:rsidR="004B4B0E" w:rsidRDefault="004B4B0E">
      <w:pPr>
        <w:rPr>
          <w:rFonts w:ascii="Arial" w:hAnsi="Arial" w:cs="Arial"/>
          <w:sz w:val="22"/>
        </w:rPr>
      </w:pPr>
    </w:p>
    <w:p w14:paraId="342B6EE8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8.45</w:t>
      </w:r>
      <w:r>
        <w:rPr>
          <w:rFonts w:ascii="Arial" w:hAnsi="Arial" w:cs="Arial"/>
          <w:sz w:val="22"/>
        </w:rPr>
        <w:tab/>
        <w:t>Course Registration</w:t>
      </w:r>
    </w:p>
    <w:p w14:paraId="014A91E0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</w:p>
    <w:p w14:paraId="24CAFED1" w14:textId="77777777" w:rsidR="004B4B0E" w:rsidRDefault="004B4B0E">
      <w:pPr>
        <w:rPr>
          <w:rFonts w:ascii="Arial" w:hAnsi="Arial" w:cs="Arial"/>
          <w:sz w:val="22"/>
        </w:rPr>
      </w:pPr>
    </w:p>
    <w:p w14:paraId="1A9E537F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9.00            Welcome </w:t>
      </w:r>
    </w:p>
    <w:p w14:paraId="46F5FDA0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Course Outline, </w:t>
      </w:r>
    </w:p>
    <w:p w14:paraId="660FB415" w14:textId="77777777" w:rsidR="004B4B0E" w:rsidRDefault="004B4B0E">
      <w:pPr>
        <w:pStyle w:val="Heading4"/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ab/>
        <w:t>Housekeeping</w:t>
      </w:r>
    </w:p>
    <w:p w14:paraId="037C80C5" w14:textId="77777777" w:rsidR="004B4B0E" w:rsidRDefault="004B4B0E">
      <w:pPr>
        <w:pStyle w:val="Heading4"/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ab/>
        <w:t>Introduction of Participants</w:t>
      </w:r>
    </w:p>
    <w:p w14:paraId="5A64B1B3" w14:textId="77777777" w:rsidR="004B4B0E" w:rsidRDefault="004B4B0E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Chris O’Malley</w:t>
      </w:r>
      <w:r>
        <w:rPr>
          <w:rFonts w:ascii="Arial" w:hAnsi="Arial" w:cs="Arial"/>
          <w:sz w:val="22"/>
        </w:rPr>
        <w:t xml:space="preserve">, </w:t>
      </w:r>
      <w:r w:rsidR="003247E9">
        <w:rPr>
          <w:rFonts w:ascii="Arial" w:hAnsi="Arial" w:cs="Arial"/>
          <w:sz w:val="22"/>
        </w:rPr>
        <w:t xml:space="preserve">ICMA </w:t>
      </w:r>
      <w:r>
        <w:rPr>
          <w:rFonts w:ascii="Arial" w:hAnsi="Arial" w:cs="Arial"/>
          <w:sz w:val="22"/>
        </w:rPr>
        <w:t>PMC Course Director</w:t>
      </w:r>
    </w:p>
    <w:p w14:paraId="6401F957" w14:textId="77777777" w:rsidR="004B4B0E" w:rsidRDefault="004B4B0E">
      <w:pPr>
        <w:rPr>
          <w:rFonts w:ascii="Arial" w:hAnsi="Arial" w:cs="Arial"/>
          <w:sz w:val="22"/>
        </w:rPr>
      </w:pPr>
    </w:p>
    <w:p w14:paraId="3AC76C3A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9.15</w:t>
      </w:r>
      <w:r>
        <w:rPr>
          <w:rFonts w:ascii="Arial" w:hAnsi="Arial" w:cs="Arial"/>
          <w:sz w:val="22"/>
        </w:rPr>
        <w:tab/>
      </w:r>
      <w:r w:rsidR="003247E9">
        <w:rPr>
          <w:rFonts w:ascii="Arial" w:hAnsi="Arial" w:cs="Arial"/>
          <w:sz w:val="22"/>
        </w:rPr>
        <w:t>Sources of Finance</w:t>
      </w:r>
    </w:p>
    <w:p w14:paraId="0F8FBCF2" w14:textId="77777777" w:rsidR="004B4B0E" w:rsidRDefault="004B4B0E">
      <w:pPr>
        <w:pStyle w:val="Heading4"/>
        <w:tabs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2"/>
        </w:rPr>
        <w:tab/>
      </w:r>
      <w:r w:rsidR="003247E9">
        <w:rPr>
          <w:rFonts w:ascii="Arial" w:hAnsi="Arial" w:cs="Arial"/>
          <w:b/>
          <w:bCs/>
          <w:sz w:val="22"/>
        </w:rPr>
        <w:t>Chris O’Malley</w:t>
      </w:r>
      <w:r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18505B85" w14:textId="77777777" w:rsidR="004B4B0E" w:rsidRDefault="004B4B0E"/>
    <w:p w14:paraId="5DD3BB5B" w14:textId="77777777" w:rsidR="004B4B0E" w:rsidRDefault="003247E9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11.00</w:t>
      </w:r>
      <w:r w:rsidR="004B4B0E">
        <w:rPr>
          <w:rFonts w:ascii="Arial" w:hAnsi="Arial" w:cs="Arial"/>
          <w:sz w:val="22"/>
        </w:rPr>
        <w:tab/>
        <w:t>Coffee Break</w:t>
      </w:r>
      <w:r w:rsidR="004B4B0E">
        <w:rPr>
          <w:rFonts w:ascii="Arial" w:hAnsi="Arial" w:cs="Arial"/>
          <w:sz w:val="22"/>
        </w:rPr>
        <w:br/>
      </w:r>
    </w:p>
    <w:p w14:paraId="1EC77B2F" w14:textId="77777777" w:rsidR="004B4B0E" w:rsidRDefault="004B4B0E">
      <w:pPr>
        <w:rPr>
          <w:rFonts w:ascii="Arial" w:hAnsi="Arial" w:cs="Arial"/>
          <w:sz w:val="22"/>
        </w:rPr>
      </w:pPr>
    </w:p>
    <w:p w14:paraId="65CD8DD8" w14:textId="77777777" w:rsidR="004B4B0E" w:rsidRPr="003247E9" w:rsidRDefault="003247E9">
      <w:pPr>
        <w:pStyle w:val="BodyText"/>
        <w:tabs>
          <w:tab w:val="left" w:pos="1134"/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11.45</w:t>
      </w:r>
      <w:r w:rsidR="004B4B0E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>Borrowers</w:t>
      </w:r>
      <w:r w:rsidR="004B4B0E">
        <w:rPr>
          <w:rFonts w:ascii="Arial" w:hAnsi="Arial" w:cs="Arial"/>
          <w:sz w:val="22"/>
        </w:rPr>
        <w:br/>
      </w:r>
      <w:r w:rsidR="004B4B0E">
        <w:rPr>
          <w:rFonts w:ascii="Arial" w:hAnsi="Arial" w:cs="Arial"/>
          <w:sz w:val="22"/>
        </w:rPr>
        <w:tab/>
      </w:r>
      <w:r w:rsidR="004B4B0E">
        <w:rPr>
          <w:rFonts w:ascii="Arial" w:hAnsi="Arial" w:cs="Arial"/>
          <w:sz w:val="22"/>
        </w:rPr>
        <w:tab/>
      </w:r>
      <w:r w:rsidRPr="003247E9">
        <w:rPr>
          <w:rFonts w:ascii="Arial" w:hAnsi="Arial" w:cs="Arial"/>
          <w:b/>
          <w:sz w:val="22"/>
        </w:rPr>
        <w:t>Chris O’Malley</w:t>
      </w:r>
    </w:p>
    <w:p w14:paraId="19C77428" w14:textId="77777777" w:rsidR="004B4B0E" w:rsidRDefault="004B4B0E">
      <w:pPr>
        <w:rPr>
          <w:rFonts w:ascii="Arial" w:hAnsi="Arial" w:cs="Arial"/>
          <w:sz w:val="22"/>
        </w:rPr>
      </w:pPr>
    </w:p>
    <w:p w14:paraId="13BFF076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13.00          Lunch</w:t>
      </w:r>
    </w:p>
    <w:p w14:paraId="45788EBF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</w:p>
    <w:p w14:paraId="3D0911D9" w14:textId="77777777" w:rsidR="004B4B0E" w:rsidRDefault="004B4B0E">
      <w:pPr>
        <w:rPr>
          <w:rFonts w:ascii="Arial" w:hAnsi="Arial" w:cs="Arial"/>
          <w:sz w:val="22"/>
        </w:rPr>
      </w:pPr>
    </w:p>
    <w:p w14:paraId="1FFE9138" w14:textId="77777777" w:rsidR="004B4B0E" w:rsidRDefault="004B4B0E">
      <w:pPr>
        <w:tabs>
          <w:tab w:val="left" w:pos="1134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14.00          Borrowers</w:t>
      </w:r>
      <w:r w:rsidR="003247E9">
        <w:rPr>
          <w:rFonts w:ascii="Arial" w:hAnsi="Arial" w:cs="Arial"/>
          <w:sz w:val="22"/>
        </w:rPr>
        <w:t xml:space="preserve"> (cont’d)</w:t>
      </w:r>
      <w:r>
        <w:rPr>
          <w:rFonts w:ascii="Arial" w:hAnsi="Arial" w:cs="Arial"/>
          <w:sz w:val="22"/>
        </w:rPr>
        <w:t xml:space="preserve"> </w:t>
      </w:r>
    </w:p>
    <w:p w14:paraId="0415CD97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</w:rPr>
        <w:t>C</w:t>
      </w:r>
      <w:r w:rsidR="003247E9">
        <w:rPr>
          <w:rFonts w:ascii="Arial" w:hAnsi="Arial" w:cs="Arial"/>
          <w:b/>
          <w:sz w:val="22"/>
        </w:rPr>
        <w:t>hris O’Malley</w:t>
      </w:r>
      <w:r>
        <w:rPr>
          <w:rFonts w:ascii="Arial" w:hAnsi="Arial" w:cs="Arial"/>
          <w:sz w:val="22"/>
        </w:rPr>
        <w:t xml:space="preserve"> </w:t>
      </w:r>
    </w:p>
    <w:p w14:paraId="537CCED4" w14:textId="77777777" w:rsidR="004B4B0E" w:rsidRDefault="004B4B0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</w:p>
    <w:p w14:paraId="761784F6" w14:textId="77777777" w:rsidR="004B4B0E" w:rsidRDefault="00065DF7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15.45</w:t>
      </w:r>
      <w:r w:rsidR="004B4B0E">
        <w:rPr>
          <w:rFonts w:ascii="Arial" w:hAnsi="Arial" w:cs="Arial"/>
          <w:sz w:val="22"/>
        </w:rPr>
        <w:t xml:space="preserve">         Afternoon Tea</w:t>
      </w:r>
    </w:p>
    <w:p w14:paraId="7F54CB6C" w14:textId="77777777" w:rsidR="00B50848" w:rsidRDefault="00B50848">
      <w:pPr>
        <w:tabs>
          <w:tab w:val="left" w:pos="1134"/>
        </w:tabs>
        <w:rPr>
          <w:rFonts w:ascii="Arial" w:hAnsi="Arial" w:cs="Arial"/>
          <w:sz w:val="22"/>
        </w:rPr>
      </w:pPr>
    </w:p>
    <w:p w14:paraId="730CEA63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</w:p>
    <w:p w14:paraId="5188D76B" w14:textId="77777777" w:rsidR="004B4B0E" w:rsidRDefault="004B4B0E">
      <w:pPr>
        <w:rPr>
          <w:rFonts w:ascii="Arial" w:hAnsi="Arial" w:cs="Arial"/>
          <w:sz w:val="22"/>
        </w:rPr>
      </w:pPr>
    </w:p>
    <w:p w14:paraId="09BCFCAA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16.</w:t>
      </w:r>
      <w:r w:rsidR="00065DF7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 xml:space="preserve">          Euro Commercial Paper Market</w:t>
      </w:r>
    </w:p>
    <w:p w14:paraId="3235C29A" w14:textId="77777777" w:rsidR="004B4B0E" w:rsidRPr="00B50848" w:rsidRDefault="004B4B0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</w:t>
      </w:r>
      <w:r w:rsidR="00B50848">
        <w:rPr>
          <w:rFonts w:ascii="Arial" w:hAnsi="Arial" w:cs="Arial"/>
          <w:b/>
          <w:bCs/>
          <w:sz w:val="22"/>
        </w:rPr>
        <w:t xml:space="preserve">Kieran Davis, </w:t>
      </w:r>
      <w:r w:rsidR="00B50848" w:rsidRPr="00B50848">
        <w:rPr>
          <w:rFonts w:ascii="Arial" w:hAnsi="Arial" w:cs="Arial"/>
          <w:bCs/>
          <w:sz w:val="22"/>
        </w:rPr>
        <w:t>Barclays</w:t>
      </w:r>
      <w:r w:rsidRPr="00B50848">
        <w:rPr>
          <w:rFonts w:ascii="Arial" w:hAnsi="Arial" w:cs="Arial"/>
          <w:bCs/>
          <w:sz w:val="22"/>
        </w:rPr>
        <w:t xml:space="preserve"> </w:t>
      </w:r>
    </w:p>
    <w:p w14:paraId="5377544D" w14:textId="77777777" w:rsidR="004B4B0E" w:rsidRDefault="004B4B0E">
      <w:pPr>
        <w:rPr>
          <w:rFonts w:ascii="Arial" w:hAnsi="Arial" w:cs="Arial"/>
          <w:sz w:val="22"/>
        </w:rPr>
      </w:pPr>
    </w:p>
    <w:p w14:paraId="23E9FD51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17.</w:t>
      </w:r>
      <w:r w:rsidR="00065DF7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ab/>
        <w:t>Close</w:t>
      </w:r>
    </w:p>
    <w:p w14:paraId="62A7E31E" w14:textId="77777777" w:rsidR="004B4B0E" w:rsidRDefault="004B4B0E">
      <w:pPr>
        <w:rPr>
          <w:rFonts w:ascii="Arial" w:hAnsi="Arial" w:cs="Arial"/>
          <w:sz w:val="22"/>
        </w:rPr>
      </w:pPr>
    </w:p>
    <w:p w14:paraId="5DC0D5CE" w14:textId="77777777" w:rsidR="004B4B0E" w:rsidRDefault="004B4B0E"/>
    <w:p w14:paraId="49D72CDB" w14:textId="77777777" w:rsidR="004B4B0E" w:rsidRDefault="004B4B0E">
      <w:pPr>
        <w:pStyle w:val="Heading3"/>
        <w:rPr>
          <w:rFonts w:ascii="Arial" w:hAnsi="Arial" w:cs="Arial"/>
          <w:sz w:val="22"/>
        </w:rPr>
      </w:pPr>
    </w:p>
    <w:p w14:paraId="5EE0B269" w14:textId="6ACF58D2" w:rsidR="004B4B0E" w:rsidRDefault="004B4B0E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Tuesday </w:t>
      </w:r>
      <w:r w:rsidR="00560A2A">
        <w:rPr>
          <w:rFonts w:ascii="Arial" w:hAnsi="Arial" w:cs="Arial"/>
          <w:sz w:val="22"/>
        </w:rPr>
        <w:t>22</w:t>
      </w:r>
      <w:r w:rsidR="00560A2A" w:rsidRPr="00560A2A">
        <w:rPr>
          <w:rFonts w:ascii="Arial" w:hAnsi="Arial" w:cs="Arial"/>
          <w:sz w:val="22"/>
          <w:vertAlign w:val="superscript"/>
        </w:rPr>
        <w:t>nd</w:t>
      </w:r>
      <w:r w:rsidR="00560A2A">
        <w:rPr>
          <w:rFonts w:ascii="Arial" w:hAnsi="Arial" w:cs="Arial"/>
          <w:sz w:val="22"/>
        </w:rPr>
        <w:t xml:space="preserve"> November</w:t>
      </w:r>
      <w:r w:rsidR="00B50848">
        <w:rPr>
          <w:rFonts w:ascii="Arial" w:hAnsi="Arial" w:cs="Arial"/>
          <w:sz w:val="22"/>
        </w:rPr>
        <w:t xml:space="preserve"> 2016</w:t>
      </w:r>
    </w:p>
    <w:p w14:paraId="6D2952B7" w14:textId="77777777" w:rsidR="004B4B0E" w:rsidRDefault="004B4B0E">
      <w:pPr>
        <w:pStyle w:val="Heading3"/>
        <w:rPr>
          <w:rFonts w:ascii="Arial" w:hAnsi="Arial" w:cs="Arial"/>
          <w:sz w:val="22"/>
        </w:rPr>
      </w:pPr>
    </w:p>
    <w:p w14:paraId="655717E3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</w:p>
    <w:p w14:paraId="593C3E66" w14:textId="77777777" w:rsidR="001F2E2F" w:rsidRDefault="004B4B0E" w:rsidP="00474D69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08.45        </w:t>
      </w:r>
      <w:r w:rsidR="00474D69">
        <w:rPr>
          <w:rFonts w:ascii="Arial" w:hAnsi="Arial" w:cs="Arial"/>
          <w:sz w:val="22"/>
          <w:szCs w:val="22"/>
        </w:rPr>
        <w:t>Bonds</w:t>
      </w:r>
    </w:p>
    <w:p w14:paraId="7732AE36" w14:textId="77777777" w:rsidR="00474D69" w:rsidRPr="00474D69" w:rsidRDefault="00474D69" w:rsidP="00474D69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474D69">
        <w:rPr>
          <w:rFonts w:ascii="Arial" w:hAnsi="Arial" w:cs="Arial"/>
          <w:b/>
          <w:sz w:val="22"/>
          <w:szCs w:val="22"/>
        </w:rPr>
        <w:t>Chris O’Malley</w:t>
      </w:r>
    </w:p>
    <w:p w14:paraId="6E5241AE" w14:textId="77777777" w:rsidR="004B4B0E" w:rsidRDefault="001F2E2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64AE97FC" w14:textId="77777777" w:rsidR="004B4B0E" w:rsidRDefault="00CC00D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1F2E2F">
        <w:rPr>
          <w:rFonts w:ascii="Arial" w:hAnsi="Arial" w:cs="Arial"/>
          <w:sz w:val="22"/>
          <w:szCs w:val="22"/>
        </w:rPr>
        <w:t>15</w:t>
      </w:r>
      <w:r w:rsidR="004B4B0E">
        <w:rPr>
          <w:rFonts w:ascii="Arial" w:hAnsi="Arial" w:cs="Arial"/>
          <w:sz w:val="22"/>
          <w:szCs w:val="22"/>
        </w:rPr>
        <w:t xml:space="preserve">       Coffee break</w:t>
      </w:r>
    </w:p>
    <w:p w14:paraId="19098E6B" w14:textId="77777777" w:rsidR="00FD79C6" w:rsidRDefault="00FD79C6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1EA9599E" w14:textId="77777777" w:rsidR="001F2E2F" w:rsidRDefault="001F2E2F" w:rsidP="001F2E2F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61DFC575" w14:textId="77777777" w:rsidR="001F2E2F" w:rsidRDefault="001F2E2F" w:rsidP="001F2E2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10.30        </w:t>
      </w:r>
      <w:r w:rsidR="00474D69">
        <w:rPr>
          <w:rFonts w:ascii="Arial" w:hAnsi="Arial" w:cs="Arial"/>
          <w:sz w:val="22"/>
          <w:szCs w:val="22"/>
        </w:rPr>
        <w:t>Working with Swaps</w:t>
      </w:r>
    </w:p>
    <w:p w14:paraId="60A70925" w14:textId="77777777" w:rsidR="001F2E2F" w:rsidRDefault="001F2E2F" w:rsidP="001F2E2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474D69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>Chris O’Malley</w:t>
      </w:r>
    </w:p>
    <w:p w14:paraId="0316C303" w14:textId="77777777" w:rsidR="004B4B0E" w:rsidRDefault="004B4B0E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14:paraId="1B43F327" w14:textId="1A1BD216" w:rsidR="00B50848" w:rsidRDefault="00F0435E" w:rsidP="00B50848">
      <w:pPr>
        <w:numPr>
          <w:ilvl w:val="1"/>
          <w:numId w:val="5"/>
        </w:numPr>
        <w:tabs>
          <w:tab w:val="left" w:pos="1134"/>
          <w:tab w:val="left" w:pos="3119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       </w:t>
      </w:r>
      <w:r w:rsidR="00B50848">
        <w:rPr>
          <w:rFonts w:ascii="Arial" w:hAnsi="Arial" w:cs="Arial"/>
          <w:sz w:val="22"/>
          <w:lang w:val="en-US"/>
        </w:rPr>
        <w:t>Hybrid Capital</w:t>
      </w:r>
    </w:p>
    <w:p w14:paraId="18D3E754" w14:textId="77777777" w:rsidR="004B4B0E" w:rsidRPr="00B50848" w:rsidRDefault="00B50848" w:rsidP="00B50848">
      <w:pPr>
        <w:tabs>
          <w:tab w:val="left" w:pos="3119"/>
        </w:tabs>
        <w:ind w:left="1140"/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                            </w:t>
      </w:r>
      <w:r>
        <w:rPr>
          <w:rFonts w:ascii="Arial" w:hAnsi="Arial" w:cs="Arial"/>
          <w:b/>
          <w:sz w:val="22"/>
          <w:lang w:val="en-US"/>
        </w:rPr>
        <w:t xml:space="preserve">Veenay Chheda,  </w:t>
      </w:r>
      <w:r>
        <w:rPr>
          <w:rFonts w:ascii="Arial" w:hAnsi="Arial" w:cs="Arial"/>
          <w:sz w:val="22"/>
        </w:rPr>
        <w:t>Royal Bank of Scotland</w:t>
      </w:r>
    </w:p>
    <w:p w14:paraId="145E48ED" w14:textId="77777777" w:rsidR="004B4B0E" w:rsidRDefault="004B4B0E" w:rsidP="002802CF">
      <w:pPr>
        <w:tabs>
          <w:tab w:val="left" w:pos="1134"/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020638C" w14:textId="77777777" w:rsidR="004B4B0E" w:rsidRDefault="004B4B0E">
      <w:pPr>
        <w:rPr>
          <w:rFonts w:ascii="Arial" w:hAnsi="Arial" w:cs="Arial"/>
          <w:sz w:val="22"/>
        </w:rPr>
      </w:pPr>
    </w:p>
    <w:p w14:paraId="7597B538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13.00     </w:t>
      </w:r>
      <w:r>
        <w:rPr>
          <w:rFonts w:ascii="Arial" w:hAnsi="Arial" w:cs="Arial"/>
          <w:sz w:val="22"/>
        </w:rPr>
        <w:tab/>
        <w:t>Lunch</w:t>
      </w:r>
    </w:p>
    <w:p w14:paraId="58100A7F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</w:p>
    <w:p w14:paraId="7A6F9A9A" w14:textId="77777777" w:rsidR="004B4B0E" w:rsidRDefault="004B4B0E">
      <w:pPr>
        <w:rPr>
          <w:rFonts w:ascii="Arial" w:hAnsi="Arial" w:cs="Arial"/>
          <w:sz w:val="22"/>
        </w:rPr>
      </w:pPr>
    </w:p>
    <w:p w14:paraId="268AF870" w14:textId="77777777" w:rsidR="00B50848" w:rsidRPr="00474D69" w:rsidRDefault="004B4B0E" w:rsidP="00B50848">
      <w:pPr>
        <w:tabs>
          <w:tab w:val="left" w:pos="1134"/>
          <w:tab w:val="left" w:pos="3119"/>
        </w:tabs>
        <w:rPr>
          <w:rFonts w:ascii="Arial" w:hAnsi="Arial" w:cs="Arial"/>
          <w:b/>
          <w:bCs/>
          <w:sz w:val="22"/>
        </w:rPr>
      </w:pPr>
      <w:r w:rsidRPr="001F2E2F">
        <w:rPr>
          <w:rFonts w:ascii="Arial" w:hAnsi="Arial" w:cs="Arial"/>
          <w:sz w:val="22"/>
        </w:rPr>
        <w:t>14.00</w:t>
      </w:r>
      <w:r>
        <w:rPr>
          <w:rFonts w:ascii="Arial" w:hAnsi="Arial" w:cs="Arial"/>
          <w:b/>
          <w:sz w:val="22"/>
        </w:rPr>
        <w:t xml:space="preserve">         </w:t>
      </w:r>
      <w:r w:rsidR="00B50848">
        <w:rPr>
          <w:rFonts w:ascii="Arial" w:hAnsi="Arial" w:cs="Arial"/>
          <w:sz w:val="22"/>
        </w:rPr>
        <w:t>Credit &amp; Credit Ratings</w:t>
      </w:r>
    </w:p>
    <w:p w14:paraId="3C69A925" w14:textId="2D29001B" w:rsidR="00B50848" w:rsidRPr="002A44FC" w:rsidRDefault="00B50848" w:rsidP="00B5084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  <w:r w:rsidR="00ED003E">
        <w:rPr>
          <w:rFonts w:ascii="Arial" w:hAnsi="Arial" w:cs="Arial"/>
          <w:b/>
          <w:bCs/>
          <w:sz w:val="22"/>
        </w:rPr>
        <w:t xml:space="preserve">Khilan Sonigra / </w:t>
      </w:r>
      <w:r w:rsidR="00560A2A">
        <w:rPr>
          <w:rFonts w:ascii="Arial" w:hAnsi="Arial" w:cs="Arial"/>
          <w:b/>
          <w:bCs/>
          <w:sz w:val="22"/>
        </w:rPr>
        <w:t>Olivier Descorps</w:t>
      </w:r>
      <w:r>
        <w:rPr>
          <w:rFonts w:ascii="Arial" w:hAnsi="Arial" w:cs="Arial"/>
          <w:b/>
          <w:bCs/>
          <w:sz w:val="22"/>
        </w:rPr>
        <w:t>,</w:t>
      </w:r>
      <w:r w:rsidRPr="002A44FC">
        <w:rPr>
          <w:rFonts w:ascii="Arial" w:hAnsi="Arial" w:cs="Arial"/>
          <w:b/>
          <w:sz w:val="22"/>
        </w:rPr>
        <w:t xml:space="preserve"> </w:t>
      </w:r>
      <w:r w:rsidRPr="002A44FC">
        <w:rPr>
          <w:rFonts w:ascii="Arial" w:hAnsi="Arial" w:cs="Arial"/>
          <w:sz w:val="22"/>
        </w:rPr>
        <w:t>Soci</w:t>
      </w:r>
      <w:r w:rsidRPr="002A44FC">
        <w:rPr>
          <w:rFonts w:ascii="Arial" w:hAnsi="Arial" w:cs="Arial"/>
          <w:color w:val="000000"/>
          <w:sz w:val="22"/>
          <w:szCs w:val="22"/>
        </w:rPr>
        <w:t>é</w:t>
      </w:r>
      <w:r w:rsidRPr="002A44FC">
        <w:rPr>
          <w:rFonts w:ascii="Arial" w:hAnsi="Arial" w:cs="Arial"/>
          <w:sz w:val="22"/>
        </w:rPr>
        <w:t>t</w:t>
      </w:r>
      <w:r w:rsidRPr="002A44FC">
        <w:rPr>
          <w:rFonts w:ascii="Arial" w:hAnsi="Arial" w:cs="Arial"/>
          <w:color w:val="000000"/>
          <w:sz w:val="22"/>
          <w:szCs w:val="22"/>
        </w:rPr>
        <w:t>é</w:t>
      </w:r>
      <w:r w:rsidRPr="002A44FC">
        <w:rPr>
          <w:rFonts w:ascii="Arial" w:hAnsi="Arial" w:cs="Arial"/>
          <w:sz w:val="22"/>
        </w:rPr>
        <w:t xml:space="preserve"> G</w:t>
      </w:r>
      <w:r w:rsidRPr="002A44FC">
        <w:rPr>
          <w:rFonts w:ascii="Arial" w:hAnsi="Arial" w:cs="Arial"/>
          <w:color w:val="000000"/>
          <w:sz w:val="22"/>
          <w:szCs w:val="22"/>
        </w:rPr>
        <w:t>é</w:t>
      </w:r>
      <w:r w:rsidRPr="002A44FC">
        <w:rPr>
          <w:rFonts w:ascii="Arial" w:hAnsi="Arial" w:cs="Arial"/>
          <w:sz w:val="22"/>
        </w:rPr>
        <w:t>n</w:t>
      </w:r>
      <w:r w:rsidRPr="002A44FC">
        <w:rPr>
          <w:rFonts w:ascii="Arial" w:hAnsi="Arial" w:cs="Arial"/>
          <w:color w:val="000000"/>
          <w:sz w:val="22"/>
          <w:szCs w:val="22"/>
        </w:rPr>
        <w:t>é</w:t>
      </w:r>
      <w:r w:rsidRPr="002A44FC">
        <w:rPr>
          <w:rFonts w:ascii="Arial" w:hAnsi="Arial" w:cs="Arial"/>
          <w:sz w:val="22"/>
        </w:rPr>
        <w:t>rale</w:t>
      </w:r>
    </w:p>
    <w:p w14:paraId="3C8ABCB8" w14:textId="77777777" w:rsidR="004B4B0E" w:rsidRPr="00FD79C6" w:rsidRDefault="004B4B0E" w:rsidP="00B5084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3176B53D" w14:textId="77777777" w:rsidR="004B4B0E" w:rsidRDefault="004B4B0E">
      <w:pPr>
        <w:rPr>
          <w:rFonts w:ascii="Arial" w:hAnsi="Arial" w:cs="Arial"/>
          <w:sz w:val="22"/>
        </w:rPr>
      </w:pPr>
    </w:p>
    <w:p w14:paraId="3213A932" w14:textId="77777777" w:rsidR="004B4B0E" w:rsidRDefault="004B4B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</w:t>
      </w:r>
      <w:r w:rsidR="00CC00DF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         Afternoon tea</w:t>
      </w:r>
    </w:p>
    <w:p w14:paraId="374EBA4E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</w:p>
    <w:p w14:paraId="624E25B0" w14:textId="77777777" w:rsidR="004B4B0E" w:rsidRDefault="004B4B0E">
      <w:pPr>
        <w:rPr>
          <w:rFonts w:ascii="Arial" w:hAnsi="Arial" w:cs="Arial"/>
          <w:sz w:val="22"/>
        </w:rPr>
      </w:pPr>
    </w:p>
    <w:p w14:paraId="6B08CB98" w14:textId="77777777" w:rsidR="004B4B0E" w:rsidRDefault="004B4B0E" w:rsidP="00275DB8">
      <w:pPr>
        <w:pStyle w:val="BodyText2"/>
        <w:tabs>
          <w:tab w:val="left" w:pos="2835"/>
        </w:tabs>
        <w:rPr>
          <w:rFonts w:ascii="Arial" w:hAnsi="Arial" w:cs="Arial"/>
          <w:b w:val="0"/>
          <w:sz w:val="22"/>
        </w:rPr>
      </w:pPr>
      <w:r w:rsidRPr="00B1276C">
        <w:rPr>
          <w:rFonts w:ascii="Arial" w:hAnsi="Arial" w:cs="Arial"/>
          <w:b w:val="0"/>
          <w:bCs w:val="0"/>
          <w:sz w:val="22"/>
        </w:rPr>
        <w:t>15.</w:t>
      </w:r>
      <w:r w:rsidR="00CC00DF" w:rsidRPr="00B1276C">
        <w:rPr>
          <w:rFonts w:ascii="Arial" w:hAnsi="Arial" w:cs="Arial"/>
          <w:b w:val="0"/>
          <w:bCs w:val="0"/>
          <w:sz w:val="22"/>
        </w:rPr>
        <w:t>30</w:t>
      </w:r>
      <w:r>
        <w:rPr>
          <w:rFonts w:ascii="Arial" w:hAnsi="Arial" w:cs="Arial"/>
          <w:b w:val="0"/>
          <w:sz w:val="22"/>
        </w:rPr>
        <w:t xml:space="preserve">          </w:t>
      </w:r>
      <w:r w:rsidR="00275DB8">
        <w:rPr>
          <w:rFonts w:ascii="Arial" w:hAnsi="Arial" w:cs="Arial"/>
          <w:b w:val="0"/>
          <w:sz w:val="22"/>
        </w:rPr>
        <w:t>Securitisation</w:t>
      </w:r>
    </w:p>
    <w:p w14:paraId="4B776D52" w14:textId="77777777" w:rsidR="004B4B0E" w:rsidRPr="00275DB8" w:rsidRDefault="00275DB8">
      <w:pPr>
        <w:pStyle w:val="BodyText2"/>
        <w:tabs>
          <w:tab w:val="left" w:pos="2835"/>
        </w:tabs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</w:t>
      </w:r>
      <w:r w:rsidR="00B50848">
        <w:rPr>
          <w:rFonts w:ascii="Arial" w:hAnsi="Arial" w:cs="Arial"/>
          <w:b w:val="0"/>
          <w:sz w:val="22"/>
        </w:rPr>
        <w:t xml:space="preserve">     </w:t>
      </w:r>
      <w:r w:rsidRPr="00275DB8">
        <w:rPr>
          <w:rFonts w:ascii="Arial" w:hAnsi="Arial" w:cs="Arial"/>
          <w:sz w:val="22"/>
        </w:rPr>
        <w:t>Chris O’Malley</w:t>
      </w:r>
    </w:p>
    <w:p w14:paraId="3FA9BA3B" w14:textId="77777777" w:rsidR="00275DB8" w:rsidRDefault="00275DB8" w:rsidP="001F2E2F">
      <w:pPr>
        <w:pStyle w:val="BodyText2"/>
        <w:tabs>
          <w:tab w:val="left" w:pos="2835"/>
        </w:tabs>
        <w:rPr>
          <w:rFonts w:ascii="Arial" w:hAnsi="Arial" w:cs="Arial"/>
          <w:b w:val="0"/>
          <w:sz w:val="22"/>
        </w:rPr>
      </w:pPr>
    </w:p>
    <w:p w14:paraId="6D5A424C" w14:textId="77777777" w:rsidR="004B4B0E" w:rsidRDefault="004B4B0E" w:rsidP="001F2E2F">
      <w:pPr>
        <w:pStyle w:val="BodyText2"/>
        <w:tabs>
          <w:tab w:val="left" w:pos="2835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17.00         Close</w:t>
      </w:r>
    </w:p>
    <w:p w14:paraId="3AAE47C9" w14:textId="77777777" w:rsidR="00B807FE" w:rsidRDefault="00B807FE" w:rsidP="001F2E2F">
      <w:pPr>
        <w:pStyle w:val="BodyText2"/>
        <w:tabs>
          <w:tab w:val="left" w:pos="2835"/>
        </w:tabs>
        <w:rPr>
          <w:rFonts w:ascii="Arial" w:hAnsi="Arial" w:cs="Arial"/>
          <w:b w:val="0"/>
          <w:sz w:val="22"/>
        </w:rPr>
      </w:pPr>
    </w:p>
    <w:p w14:paraId="4B04AC55" w14:textId="77777777" w:rsidR="00B807FE" w:rsidRDefault="00B807FE" w:rsidP="001F2E2F">
      <w:pPr>
        <w:pStyle w:val="BodyText2"/>
        <w:tabs>
          <w:tab w:val="left" w:pos="2835"/>
        </w:tabs>
        <w:rPr>
          <w:rFonts w:ascii="Arial" w:hAnsi="Arial" w:cs="Arial"/>
          <w:b w:val="0"/>
          <w:sz w:val="22"/>
        </w:rPr>
      </w:pPr>
    </w:p>
    <w:p w14:paraId="0D540935" w14:textId="77777777" w:rsidR="00B807FE" w:rsidRPr="001F2E2F" w:rsidRDefault="00B807FE" w:rsidP="001F2E2F">
      <w:pPr>
        <w:pStyle w:val="BodyText2"/>
        <w:tabs>
          <w:tab w:val="left" w:pos="2835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17.30         Course networking drinks</w:t>
      </w:r>
    </w:p>
    <w:p w14:paraId="6BF1DEF0" w14:textId="77777777" w:rsidR="004B4B0E" w:rsidRDefault="004B4B0E">
      <w:pPr>
        <w:rPr>
          <w:rFonts w:ascii="Arial" w:hAnsi="Arial" w:cs="Arial"/>
          <w:b/>
          <w:bCs/>
          <w:sz w:val="22"/>
        </w:rPr>
      </w:pPr>
    </w:p>
    <w:p w14:paraId="39028F3B" w14:textId="77777777" w:rsidR="00FD79C6" w:rsidRDefault="00FD79C6">
      <w:pPr>
        <w:rPr>
          <w:rFonts w:ascii="Arial" w:hAnsi="Arial" w:cs="Arial"/>
          <w:b/>
          <w:bCs/>
          <w:sz w:val="22"/>
        </w:rPr>
      </w:pPr>
    </w:p>
    <w:p w14:paraId="323D8F98" w14:textId="77777777" w:rsidR="00FD79C6" w:rsidRDefault="00FD79C6">
      <w:pPr>
        <w:rPr>
          <w:rFonts w:ascii="Arial" w:hAnsi="Arial" w:cs="Arial"/>
          <w:b/>
          <w:bCs/>
          <w:sz w:val="22"/>
        </w:rPr>
      </w:pPr>
    </w:p>
    <w:p w14:paraId="7EBA86CB" w14:textId="03012EF0" w:rsidR="004B4B0E" w:rsidRDefault="004B4B0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Wednesday </w:t>
      </w:r>
      <w:r w:rsidR="00560A2A">
        <w:rPr>
          <w:rFonts w:ascii="Arial" w:hAnsi="Arial" w:cs="Arial"/>
          <w:b/>
          <w:bCs/>
          <w:sz w:val="22"/>
        </w:rPr>
        <w:t>23</w:t>
      </w:r>
      <w:r w:rsidR="00560A2A" w:rsidRPr="00560A2A">
        <w:rPr>
          <w:rFonts w:ascii="Arial" w:hAnsi="Arial" w:cs="Arial"/>
          <w:b/>
          <w:bCs/>
          <w:sz w:val="22"/>
          <w:vertAlign w:val="superscript"/>
        </w:rPr>
        <w:t>rd</w:t>
      </w:r>
      <w:r w:rsidR="00560A2A">
        <w:rPr>
          <w:rFonts w:ascii="Arial" w:hAnsi="Arial" w:cs="Arial"/>
          <w:b/>
          <w:bCs/>
          <w:sz w:val="22"/>
        </w:rPr>
        <w:t xml:space="preserve"> November</w:t>
      </w:r>
      <w:r w:rsidR="00B50848">
        <w:rPr>
          <w:rFonts w:ascii="Arial" w:hAnsi="Arial" w:cs="Arial"/>
          <w:b/>
          <w:bCs/>
          <w:sz w:val="22"/>
        </w:rPr>
        <w:t xml:space="preserve"> 2016</w:t>
      </w:r>
    </w:p>
    <w:p w14:paraId="54D20C03" w14:textId="77777777" w:rsidR="004B4B0E" w:rsidRDefault="004B4B0E">
      <w:pPr>
        <w:rPr>
          <w:rFonts w:ascii="Arial" w:hAnsi="Arial" w:cs="Arial"/>
          <w:b/>
          <w:bCs/>
          <w:sz w:val="22"/>
        </w:rPr>
      </w:pPr>
    </w:p>
    <w:p w14:paraId="1923A915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</w:p>
    <w:p w14:paraId="081A43E1" w14:textId="77777777" w:rsidR="00474D69" w:rsidRPr="00B704DA" w:rsidRDefault="00474D69" w:rsidP="00474D69">
      <w:pPr>
        <w:tabs>
          <w:tab w:val="left" w:pos="1134"/>
          <w:tab w:val="left" w:pos="3119"/>
        </w:tabs>
        <w:rPr>
          <w:rFonts w:ascii="Arial" w:hAnsi="Arial" w:cs="Arial"/>
          <w:bCs/>
          <w:sz w:val="22"/>
        </w:rPr>
      </w:pPr>
      <w:r w:rsidRPr="00474D69">
        <w:rPr>
          <w:rFonts w:ascii="Arial" w:hAnsi="Arial" w:cs="Arial"/>
          <w:bCs/>
          <w:sz w:val="22"/>
          <w:lang w:val="en-US"/>
        </w:rPr>
        <w:t>08.45</w:t>
      </w:r>
      <w:r>
        <w:rPr>
          <w:rFonts w:ascii="Arial" w:hAnsi="Arial" w:cs="Arial"/>
          <w:bCs/>
          <w:sz w:val="22"/>
          <w:lang w:val="en-US"/>
        </w:rPr>
        <w:t xml:space="preserve">         </w:t>
      </w:r>
      <w:r w:rsidR="004E0C48">
        <w:rPr>
          <w:rFonts w:ascii="Arial" w:hAnsi="Arial" w:cs="Arial"/>
          <w:bCs/>
          <w:sz w:val="22"/>
        </w:rPr>
        <w:t>Investor Protection</w:t>
      </w:r>
    </w:p>
    <w:p w14:paraId="72AAB985" w14:textId="77777777" w:rsidR="00474D69" w:rsidRDefault="00474D69" w:rsidP="00474D69">
      <w:pPr>
        <w:tabs>
          <w:tab w:val="left" w:pos="1134"/>
          <w:tab w:val="left" w:pos="311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4E0C48">
        <w:rPr>
          <w:rFonts w:ascii="Arial" w:hAnsi="Arial" w:cs="Arial"/>
          <w:b/>
          <w:bCs/>
          <w:sz w:val="22"/>
        </w:rPr>
        <w:t xml:space="preserve">               Chris O’Malley</w:t>
      </w:r>
      <w:r>
        <w:rPr>
          <w:rFonts w:ascii="Arial" w:hAnsi="Arial" w:cs="Arial"/>
          <w:b/>
          <w:bCs/>
          <w:sz w:val="22"/>
        </w:rPr>
        <w:t xml:space="preserve">             </w:t>
      </w:r>
    </w:p>
    <w:p w14:paraId="1A9C18A8" w14:textId="77777777" w:rsidR="00FD79C6" w:rsidRPr="004B4B0E" w:rsidRDefault="00FD79C6" w:rsidP="00CC00DF">
      <w:pPr>
        <w:tabs>
          <w:tab w:val="left" w:pos="1134"/>
          <w:tab w:val="left" w:pos="3119"/>
        </w:tabs>
        <w:rPr>
          <w:rFonts w:ascii="Arial" w:hAnsi="Arial" w:cs="Arial"/>
          <w:bCs/>
          <w:sz w:val="22"/>
          <w:szCs w:val="22"/>
        </w:rPr>
      </w:pPr>
    </w:p>
    <w:p w14:paraId="716AA9E3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</w:p>
    <w:p w14:paraId="240466E6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 w:rsidR="00E17FE4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         Coffee Break</w:t>
      </w:r>
    </w:p>
    <w:p w14:paraId="57EC3BBA" w14:textId="77777777" w:rsidR="004B4B0E" w:rsidRDefault="004B4B0E" w:rsidP="004B4B0E">
      <w:pPr>
        <w:tabs>
          <w:tab w:val="left" w:pos="3119"/>
        </w:tabs>
      </w:pPr>
    </w:p>
    <w:p w14:paraId="1CBC34ED" w14:textId="77777777" w:rsidR="004B4B0E" w:rsidRDefault="004B4B0E" w:rsidP="004B4B0E"/>
    <w:p w14:paraId="7B472037" w14:textId="77777777" w:rsidR="001F2E2F" w:rsidRPr="00474D69" w:rsidRDefault="004B4B0E" w:rsidP="00474D6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10.</w:t>
      </w:r>
      <w:r w:rsidR="00E17FE4">
        <w:rPr>
          <w:rFonts w:ascii="Arial" w:hAnsi="Arial"/>
          <w:sz w:val="22"/>
          <w:szCs w:val="22"/>
        </w:rPr>
        <w:t>30</w:t>
      </w:r>
      <w:r w:rsidRPr="004B4B0E">
        <w:rPr>
          <w:rFonts w:ascii="Arial" w:hAnsi="Arial"/>
          <w:sz w:val="22"/>
          <w:szCs w:val="22"/>
        </w:rPr>
        <w:t xml:space="preserve">       </w:t>
      </w:r>
      <w:r w:rsidR="00CC00DF">
        <w:rPr>
          <w:rFonts w:ascii="Arial" w:hAnsi="Arial"/>
          <w:sz w:val="22"/>
          <w:szCs w:val="22"/>
        </w:rPr>
        <w:t xml:space="preserve">  </w:t>
      </w:r>
      <w:r w:rsidR="001F2E2F">
        <w:rPr>
          <w:rFonts w:ascii="Arial" w:hAnsi="Arial" w:cs="Arial"/>
          <w:sz w:val="22"/>
        </w:rPr>
        <w:t>Liability Management</w:t>
      </w:r>
    </w:p>
    <w:p w14:paraId="72ABE00E" w14:textId="77777777" w:rsidR="00474D69" w:rsidRDefault="001F2E2F" w:rsidP="001F2E2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  <w:r w:rsidR="006D59A2">
        <w:rPr>
          <w:rFonts w:ascii="Arial" w:hAnsi="Arial"/>
          <w:b/>
          <w:sz w:val="22"/>
          <w:szCs w:val="22"/>
        </w:rPr>
        <w:t xml:space="preserve">Sven Pongs, </w:t>
      </w:r>
      <w:r w:rsidR="006D59A2" w:rsidRPr="006D59A2">
        <w:rPr>
          <w:rFonts w:ascii="Arial" w:hAnsi="Arial"/>
          <w:sz w:val="22"/>
          <w:szCs w:val="22"/>
        </w:rPr>
        <w:t>Barclays</w:t>
      </w:r>
      <w:r w:rsidRPr="006D59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</w:p>
    <w:p w14:paraId="46BF5F83" w14:textId="77777777" w:rsidR="00B50848" w:rsidRDefault="00B50848" w:rsidP="001F2E2F">
      <w:pPr>
        <w:rPr>
          <w:rFonts w:ascii="Arial" w:hAnsi="Arial" w:cs="Arial"/>
          <w:sz w:val="22"/>
        </w:rPr>
      </w:pPr>
    </w:p>
    <w:p w14:paraId="36C00A1E" w14:textId="77777777" w:rsidR="00474D69" w:rsidRDefault="00474D69" w:rsidP="001F2E2F">
      <w:pPr>
        <w:rPr>
          <w:rFonts w:ascii="Arial" w:hAnsi="Arial" w:cs="Arial"/>
          <w:sz w:val="22"/>
        </w:rPr>
      </w:pPr>
    </w:p>
    <w:p w14:paraId="0050FF76" w14:textId="77777777" w:rsidR="00B50848" w:rsidRPr="002A44FC" w:rsidRDefault="00474D69" w:rsidP="00B50848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11.45         </w:t>
      </w:r>
      <w:r w:rsidR="00B50848">
        <w:rPr>
          <w:rFonts w:ascii="Arial" w:hAnsi="Arial" w:cs="Arial"/>
          <w:bCs/>
          <w:sz w:val="22"/>
        </w:rPr>
        <w:t>Covered Bonds</w:t>
      </w:r>
    </w:p>
    <w:p w14:paraId="3E650E2F" w14:textId="18EF28CE" w:rsidR="00B50848" w:rsidRDefault="00B50848" w:rsidP="00B50848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Tim Skeet, </w:t>
      </w:r>
      <w:r w:rsidR="00E51471">
        <w:rPr>
          <w:rFonts w:ascii="Arial" w:hAnsi="Arial" w:cs="Arial"/>
          <w:bCs/>
          <w:sz w:val="22"/>
        </w:rPr>
        <w:t>ICMA</w:t>
      </w:r>
    </w:p>
    <w:p w14:paraId="45DE0362" w14:textId="77777777" w:rsidR="00275DB8" w:rsidRPr="002A44FC" w:rsidRDefault="00275DB8" w:rsidP="00B50848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</w:p>
    <w:p w14:paraId="71349473" w14:textId="77777777" w:rsidR="004B4B0E" w:rsidRDefault="004B4B0E" w:rsidP="00275DB8">
      <w:pPr>
        <w:rPr>
          <w:rFonts w:ascii="Arial" w:hAnsi="Arial" w:cs="Arial"/>
          <w:sz w:val="22"/>
        </w:rPr>
      </w:pPr>
    </w:p>
    <w:p w14:paraId="092FF56B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13.00          Lunch</w:t>
      </w:r>
    </w:p>
    <w:p w14:paraId="0FE6C43E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</w:p>
    <w:p w14:paraId="2303451C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</w:p>
    <w:p w14:paraId="4F7EFAB1" w14:textId="41AE2E89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14.00          </w:t>
      </w:r>
      <w:r w:rsidR="00560A2A">
        <w:rPr>
          <w:rFonts w:ascii="Arial" w:hAnsi="Arial" w:cs="Arial"/>
          <w:sz w:val="22"/>
        </w:rPr>
        <w:t>Legal &amp; Documentation</w:t>
      </w:r>
    </w:p>
    <w:p w14:paraId="556448FE" w14:textId="6756E259" w:rsidR="004B4B0E" w:rsidRPr="00560A2A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 w:rsidR="00560A2A">
        <w:rPr>
          <w:rFonts w:ascii="Arial" w:hAnsi="Arial" w:cs="Arial"/>
          <w:b/>
          <w:bCs/>
          <w:sz w:val="22"/>
        </w:rPr>
        <w:t xml:space="preserve">Geoff Fuller, </w:t>
      </w:r>
      <w:r w:rsidR="00560A2A" w:rsidRPr="00560A2A">
        <w:rPr>
          <w:rFonts w:ascii="Arial" w:hAnsi="Arial" w:cs="Arial"/>
          <w:bCs/>
          <w:sz w:val="22"/>
        </w:rPr>
        <w:t>Allen &amp; Overy</w:t>
      </w:r>
    </w:p>
    <w:p w14:paraId="0351194F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</w:p>
    <w:p w14:paraId="5944A7CA" w14:textId="77777777" w:rsidR="004B4B0E" w:rsidRDefault="00B807F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16.00</w:t>
      </w:r>
      <w:r w:rsidR="004B4B0E">
        <w:rPr>
          <w:rFonts w:ascii="Arial" w:hAnsi="Arial" w:cs="Arial"/>
          <w:sz w:val="22"/>
        </w:rPr>
        <w:t xml:space="preserve">         Afternoon Tea </w:t>
      </w:r>
    </w:p>
    <w:p w14:paraId="39E5E426" w14:textId="77777777" w:rsidR="004B4B0E" w:rsidRDefault="004B4B0E">
      <w:pPr>
        <w:tabs>
          <w:tab w:val="left" w:pos="1134"/>
          <w:tab w:val="left" w:pos="3119"/>
        </w:tabs>
        <w:jc w:val="both"/>
        <w:rPr>
          <w:rFonts w:ascii="Arial" w:hAnsi="Arial" w:cs="Arial"/>
        </w:rPr>
      </w:pPr>
    </w:p>
    <w:p w14:paraId="436E68A3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</w:rPr>
      </w:pPr>
    </w:p>
    <w:p w14:paraId="7DB0FF17" w14:textId="77777777" w:rsidR="00275DB8" w:rsidRDefault="004B4B0E" w:rsidP="00B50848">
      <w:pPr>
        <w:tabs>
          <w:tab w:val="left" w:pos="1134"/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16.</w:t>
      </w:r>
      <w:r w:rsidR="00B807FE">
        <w:rPr>
          <w:rFonts w:ascii="Arial" w:hAnsi="Arial" w:cs="Arial"/>
          <w:sz w:val="22"/>
        </w:rPr>
        <w:t>15</w:t>
      </w:r>
      <w:r w:rsidRPr="00B704DA">
        <w:rPr>
          <w:rFonts w:ascii="Arial" w:hAnsi="Arial" w:cs="Arial"/>
          <w:bCs/>
          <w:sz w:val="22"/>
        </w:rPr>
        <w:t xml:space="preserve">       </w:t>
      </w:r>
      <w:r w:rsidR="00B704DA">
        <w:rPr>
          <w:rFonts w:ascii="Arial" w:hAnsi="Arial" w:cs="Arial"/>
          <w:bCs/>
          <w:sz w:val="22"/>
        </w:rPr>
        <w:t xml:space="preserve">  </w:t>
      </w:r>
      <w:r w:rsidR="00B50848">
        <w:rPr>
          <w:rFonts w:ascii="Arial" w:hAnsi="Arial" w:cs="Arial"/>
          <w:bCs/>
          <w:sz w:val="22"/>
        </w:rPr>
        <w:t>Syndication &amp; the ICMA Primary Market Handbook</w:t>
      </w:r>
    </w:p>
    <w:p w14:paraId="0A37194F" w14:textId="77777777" w:rsidR="00B50848" w:rsidRDefault="00B50848" w:rsidP="00B50848">
      <w:pPr>
        <w:tabs>
          <w:tab w:val="left" w:pos="1134"/>
          <w:tab w:val="left" w:pos="311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</w:t>
      </w:r>
      <w:r w:rsidRPr="00B50848">
        <w:rPr>
          <w:rFonts w:ascii="Arial" w:hAnsi="Arial" w:cs="Arial"/>
          <w:b/>
          <w:bCs/>
          <w:sz w:val="22"/>
        </w:rPr>
        <w:t>Chris O’Malley</w:t>
      </w:r>
    </w:p>
    <w:p w14:paraId="7ED29A3A" w14:textId="77777777" w:rsidR="00B50848" w:rsidRPr="00B50848" w:rsidRDefault="00B50848" w:rsidP="00B50848">
      <w:pPr>
        <w:tabs>
          <w:tab w:val="left" w:pos="1134"/>
          <w:tab w:val="left" w:pos="3119"/>
        </w:tabs>
        <w:rPr>
          <w:rFonts w:ascii="Arial" w:hAnsi="Arial" w:cs="Arial"/>
          <w:b/>
          <w:sz w:val="22"/>
        </w:rPr>
      </w:pPr>
    </w:p>
    <w:p w14:paraId="70739B8D" w14:textId="77777777" w:rsidR="00CC00DF" w:rsidRPr="00FD79C6" w:rsidRDefault="004B4B0E" w:rsidP="00FD79C6">
      <w:pPr>
        <w:tabs>
          <w:tab w:val="left" w:pos="1134"/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17.</w:t>
      </w:r>
      <w:r w:rsidR="00275DB8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ab/>
        <w:t>Close</w:t>
      </w:r>
    </w:p>
    <w:p w14:paraId="1E23736D" w14:textId="77777777" w:rsidR="00CC00DF" w:rsidRDefault="00CC00DF">
      <w:pPr>
        <w:rPr>
          <w:rFonts w:ascii="Arial" w:hAnsi="Arial" w:cs="Arial"/>
          <w:b/>
          <w:bCs/>
          <w:sz w:val="22"/>
          <w:lang w:val="en-US"/>
        </w:rPr>
      </w:pPr>
    </w:p>
    <w:p w14:paraId="510FD22C" w14:textId="77777777" w:rsidR="00B1276C" w:rsidRDefault="00B1276C">
      <w:pPr>
        <w:rPr>
          <w:rFonts w:ascii="Arial" w:hAnsi="Arial" w:cs="Arial"/>
          <w:b/>
          <w:bCs/>
          <w:sz w:val="22"/>
          <w:lang w:val="en-US"/>
        </w:rPr>
      </w:pPr>
    </w:p>
    <w:p w14:paraId="66FEB6F3" w14:textId="77777777" w:rsidR="00FD79C6" w:rsidRDefault="00FD79C6">
      <w:pPr>
        <w:rPr>
          <w:rFonts w:ascii="Arial" w:hAnsi="Arial" w:cs="Arial"/>
          <w:b/>
          <w:bCs/>
          <w:sz w:val="22"/>
          <w:lang w:val="en-US"/>
        </w:rPr>
      </w:pPr>
    </w:p>
    <w:p w14:paraId="54BD87BB" w14:textId="05CADB6D" w:rsidR="004B4B0E" w:rsidRDefault="004B4B0E">
      <w:pPr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Thursday </w:t>
      </w:r>
      <w:r w:rsidR="00560A2A">
        <w:rPr>
          <w:rFonts w:ascii="Arial" w:hAnsi="Arial" w:cs="Arial"/>
          <w:b/>
          <w:bCs/>
          <w:sz w:val="22"/>
          <w:lang w:val="en-US"/>
        </w:rPr>
        <w:t>24</w:t>
      </w:r>
      <w:r w:rsidR="00560A2A" w:rsidRPr="00560A2A">
        <w:rPr>
          <w:rFonts w:ascii="Arial" w:hAnsi="Arial" w:cs="Arial"/>
          <w:b/>
          <w:bCs/>
          <w:sz w:val="22"/>
          <w:vertAlign w:val="superscript"/>
          <w:lang w:val="en-US"/>
        </w:rPr>
        <w:t>th</w:t>
      </w:r>
      <w:r w:rsidR="00560A2A">
        <w:rPr>
          <w:rFonts w:ascii="Arial" w:hAnsi="Arial" w:cs="Arial"/>
          <w:b/>
          <w:bCs/>
          <w:sz w:val="22"/>
          <w:lang w:val="en-US"/>
        </w:rPr>
        <w:t xml:space="preserve"> November</w:t>
      </w:r>
      <w:r w:rsidR="00B50848">
        <w:rPr>
          <w:rFonts w:ascii="Arial" w:hAnsi="Arial" w:cs="Arial"/>
          <w:b/>
          <w:bCs/>
          <w:sz w:val="22"/>
          <w:lang w:val="en-US"/>
        </w:rPr>
        <w:t xml:space="preserve"> 2016</w:t>
      </w:r>
      <w:r w:rsidR="004B36FE">
        <w:rPr>
          <w:rFonts w:ascii="Arial" w:hAnsi="Arial" w:cs="Arial"/>
          <w:b/>
          <w:bCs/>
          <w:sz w:val="22"/>
          <w:lang w:val="en-US"/>
        </w:rPr>
        <w:t xml:space="preserve"> </w:t>
      </w:r>
    </w:p>
    <w:p w14:paraId="060CE9A7" w14:textId="77777777" w:rsidR="004B4B0E" w:rsidRDefault="004B4B0E">
      <w:pPr>
        <w:tabs>
          <w:tab w:val="left" w:pos="1134"/>
          <w:tab w:val="left" w:pos="3119"/>
        </w:tabs>
        <w:rPr>
          <w:rFonts w:ascii="Arial" w:hAnsi="Arial" w:cs="Arial"/>
          <w:sz w:val="22"/>
          <w:lang w:val="en-US"/>
        </w:rPr>
      </w:pPr>
    </w:p>
    <w:p w14:paraId="386C618B" w14:textId="38574FEA" w:rsidR="00B50848" w:rsidRPr="00B50848" w:rsidRDefault="00F0435E" w:rsidP="00B50848">
      <w:pPr>
        <w:numPr>
          <w:ilvl w:val="1"/>
          <w:numId w:val="4"/>
        </w:numPr>
        <w:tabs>
          <w:tab w:val="left" w:pos="1134"/>
          <w:tab w:val="left" w:pos="3119"/>
        </w:tabs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         </w:t>
      </w:r>
      <w:r w:rsidR="00B50848" w:rsidRPr="00B50848">
        <w:rPr>
          <w:rFonts w:ascii="Arial" w:hAnsi="Arial" w:cs="Arial"/>
          <w:sz w:val="22"/>
          <w:lang w:val="en-US"/>
        </w:rPr>
        <w:t>The Pot System</w:t>
      </w:r>
    </w:p>
    <w:p w14:paraId="30E6DBFA" w14:textId="2877D134" w:rsidR="004B4B0E" w:rsidRPr="00B50848" w:rsidRDefault="00B50848" w:rsidP="00B50848">
      <w:pPr>
        <w:tabs>
          <w:tab w:val="left" w:pos="1134"/>
          <w:tab w:val="left" w:pos="3119"/>
        </w:tabs>
        <w:rPr>
          <w:rFonts w:ascii="Arial" w:hAnsi="Arial" w:cs="Arial"/>
          <w:bCs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                                                </w:t>
      </w:r>
      <w:r w:rsidR="00560A2A">
        <w:rPr>
          <w:rFonts w:ascii="Arial" w:hAnsi="Arial" w:cs="Arial"/>
          <w:b/>
          <w:sz w:val="22"/>
          <w:lang w:val="en-US"/>
        </w:rPr>
        <w:t>Fred Zorzi</w:t>
      </w:r>
      <w:r>
        <w:rPr>
          <w:rFonts w:ascii="Arial" w:hAnsi="Arial" w:cs="Arial"/>
          <w:b/>
          <w:sz w:val="22"/>
          <w:lang w:val="en-US"/>
        </w:rPr>
        <w:t xml:space="preserve">, </w:t>
      </w:r>
      <w:r w:rsidRPr="00B50848">
        <w:rPr>
          <w:rFonts w:ascii="Arial" w:hAnsi="Arial" w:cs="Arial"/>
          <w:sz w:val="22"/>
          <w:lang w:val="en-US"/>
        </w:rPr>
        <w:t>BNP</w:t>
      </w:r>
      <w:r w:rsidR="008377E6">
        <w:rPr>
          <w:rFonts w:ascii="Arial" w:hAnsi="Arial" w:cs="Arial"/>
          <w:sz w:val="22"/>
          <w:lang w:val="en-US"/>
        </w:rPr>
        <w:t xml:space="preserve"> </w:t>
      </w:r>
      <w:r w:rsidRPr="00B50848">
        <w:rPr>
          <w:rFonts w:ascii="Arial" w:hAnsi="Arial" w:cs="Arial"/>
          <w:sz w:val="22"/>
          <w:lang w:val="en-US"/>
        </w:rPr>
        <w:t>Paribas</w:t>
      </w:r>
      <w:r w:rsidR="004B4B0E" w:rsidRPr="00B50848">
        <w:rPr>
          <w:rFonts w:ascii="Arial" w:hAnsi="Arial" w:cs="Arial"/>
          <w:sz w:val="22"/>
          <w:lang w:val="en-US"/>
        </w:rPr>
        <w:tab/>
      </w:r>
    </w:p>
    <w:p w14:paraId="2391CE6E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</w:p>
    <w:p w14:paraId="2BA905D0" w14:textId="77777777" w:rsidR="00B1276C" w:rsidRDefault="004B4B0E">
      <w:pPr>
        <w:tabs>
          <w:tab w:val="left" w:pos="3119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10.00         Coffee</w:t>
      </w:r>
    </w:p>
    <w:p w14:paraId="0E50CAB7" w14:textId="77777777" w:rsidR="004B4B0E" w:rsidRPr="00840F87" w:rsidRDefault="004B4B0E">
      <w:pPr>
        <w:tabs>
          <w:tab w:val="left" w:pos="3119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7D9344" w14:textId="77777777" w:rsidR="004B4B0E" w:rsidRDefault="004B4B0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8767CE" w14:textId="77777777" w:rsidR="004B4B0E" w:rsidRDefault="004B4B0E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</w:rPr>
        <w:lastRenderedPageBreak/>
        <w:t xml:space="preserve">10.15         </w:t>
      </w:r>
      <w:r w:rsidR="004B36FE">
        <w:rPr>
          <w:rFonts w:ascii="Arial" w:hAnsi="Arial" w:cs="Arial"/>
          <w:sz w:val="22"/>
          <w:szCs w:val="22"/>
          <w:lang w:val="en-US"/>
        </w:rPr>
        <w:t>Announcement, Distribution, Launch &amp; Closing</w:t>
      </w:r>
    </w:p>
    <w:p w14:paraId="4DA603FB" w14:textId="77777777" w:rsidR="004B4B0E" w:rsidRDefault="004B4B0E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  <w: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      Chris O’Malley</w:t>
      </w:r>
      <w:r>
        <w:rPr>
          <w:rFonts w:ascii="Arial" w:hAnsi="Arial" w:cs="Arial"/>
          <w:b/>
          <w:sz w:val="22"/>
        </w:rPr>
        <w:tab/>
      </w:r>
    </w:p>
    <w:p w14:paraId="74F38C39" w14:textId="77777777" w:rsidR="004B4B0E" w:rsidRDefault="004B4B0E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14:paraId="3E5750F5" w14:textId="77777777" w:rsidR="004B4B0E" w:rsidRDefault="004B4B0E">
      <w:pPr>
        <w:tabs>
          <w:tab w:val="left" w:pos="1134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13.00        Lunch</w:t>
      </w:r>
    </w:p>
    <w:p w14:paraId="36C9905C" w14:textId="77777777" w:rsidR="004B4B0E" w:rsidRDefault="004B4B0E">
      <w:pPr>
        <w:jc w:val="both"/>
        <w:rPr>
          <w:rFonts w:ascii="Arial" w:hAnsi="Arial" w:cs="Arial"/>
          <w:sz w:val="22"/>
        </w:rPr>
      </w:pPr>
    </w:p>
    <w:p w14:paraId="6DB3EC97" w14:textId="77777777" w:rsidR="004B4B0E" w:rsidRDefault="004B4B0E">
      <w:pPr>
        <w:pStyle w:val="Heading6"/>
        <w:rPr>
          <w:bCs w:val="0"/>
        </w:rPr>
      </w:pPr>
      <w:r>
        <w:t xml:space="preserve">                                                 </w:t>
      </w:r>
    </w:p>
    <w:p w14:paraId="2A884E86" w14:textId="09D58A6D" w:rsidR="004B4B0E" w:rsidRDefault="004B4B0E">
      <w:pPr>
        <w:pStyle w:val="BodyText2"/>
        <w:tabs>
          <w:tab w:val="left" w:pos="3119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14.00        </w:t>
      </w:r>
      <w:r w:rsidR="00560A2A">
        <w:rPr>
          <w:rFonts w:ascii="Arial" w:hAnsi="Arial" w:cs="Arial"/>
          <w:b w:val="0"/>
          <w:sz w:val="22"/>
        </w:rPr>
        <w:t>Revision Exercise</w:t>
      </w:r>
    </w:p>
    <w:p w14:paraId="4A393349" w14:textId="642484E6" w:rsidR="004B4B0E" w:rsidRDefault="004B4B0E">
      <w:pPr>
        <w:pStyle w:val="BodyText2"/>
        <w:tabs>
          <w:tab w:val="left" w:pos="3119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    </w:t>
      </w:r>
      <w:r w:rsidR="00560A2A">
        <w:rPr>
          <w:rFonts w:ascii="Arial" w:hAnsi="Arial" w:cs="Arial"/>
          <w:sz w:val="22"/>
        </w:rPr>
        <w:t>Chris O’Malley</w:t>
      </w:r>
    </w:p>
    <w:p w14:paraId="0F7151BD" w14:textId="77777777" w:rsidR="00FD79C6" w:rsidRDefault="00FD79C6">
      <w:pPr>
        <w:pStyle w:val="BodyText2"/>
        <w:tabs>
          <w:tab w:val="left" w:pos="3119"/>
        </w:tabs>
        <w:rPr>
          <w:rFonts w:ascii="Arial" w:hAnsi="Arial" w:cs="Arial"/>
          <w:b w:val="0"/>
          <w:sz w:val="22"/>
        </w:rPr>
      </w:pPr>
    </w:p>
    <w:p w14:paraId="09596773" w14:textId="77777777" w:rsidR="004B4B0E" w:rsidRDefault="004B4B0E">
      <w:pPr>
        <w:pStyle w:val="BodyText2"/>
        <w:rPr>
          <w:rFonts w:ascii="Arial" w:hAnsi="Arial" w:cs="Arial"/>
          <w:sz w:val="22"/>
        </w:rPr>
      </w:pPr>
    </w:p>
    <w:p w14:paraId="45E26B90" w14:textId="27414ED1" w:rsidR="004B4B0E" w:rsidRDefault="00560A2A">
      <w:pPr>
        <w:pStyle w:val="BodyText2"/>
        <w:tabs>
          <w:tab w:val="left" w:pos="1134"/>
        </w:tabs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15.45</w:t>
      </w:r>
      <w:r w:rsidR="004B4B0E">
        <w:rPr>
          <w:rFonts w:ascii="Arial" w:hAnsi="Arial" w:cs="Arial"/>
          <w:b w:val="0"/>
          <w:bCs w:val="0"/>
          <w:sz w:val="22"/>
        </w:rPr>
        <w:t xml:space="preserve">      </w:t>
      </w:r>
      <w:r w:rsidR="004B4B0E">
        <w:rPr>
          <w:rFonts w:ascii="Arial" w:hAnsi="Arial" w:cs="Arial"/>
          <w:b w:val="0"/>
          <w:bCs w:val="0"/>
          <w:sz w:val="22"/>
        </w:rPr>
        <w:tab/>
        <w:t>Afternoon Tea</w:t>
      </w:r>
    </w:p>
    <w:p w14:paraId="1A45436A" w14:textId="77777777" w:rsidR="004B4B0E" w:rsidRDefault="004B4B0E">
      <w:pPr>
        <w:pStyle w:val="BodyText2"/>
        <w:rPr>
          <w:rFonts w:ascii="Arial" w:hAnsi="Arial" w:cs="Arial"/>
          <w:b w:val="0"/>
          <w:bCs w:val="0"/>
          <w:sz w:val="22"/>
        </w:rPr>
      </w:pPr>
    </w:p>
    <w:p w14:paraId="6E37F3A6" w14:textId="77777777" w:rsidR="004B4B0E" w:rsidRDefault="004B4B0E">
      <w:pPr>
        <w:pStyle w:val="BodyText"/>
        <w:tabs>
          <w:tab w:val="left" w:pos="1134"/>
        </w:tabs>
        <w:rPr>
          <w:rFonts w:ascii="Arial" w:hAnsi="Arial" w:cs="Arial"/>
          <w:sz w:val="22"/>
        </w:rPr>
      </w:pPr>
    </w:p>
    <w:p w14:paraId="738B25B5" w14:textId="153B10CE" w:rsidR="004B4B0E" w:rsidRDefault="004B4B0E">
      <w:pPr>
        <w:pStyle w:val="BodyText"/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</w:t>
      </w:r>
      <w:r w:rsidR="00560A2A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</w:r>
      <w:r w:rsidR="00CC00DF">
        <w:rPr>
          <w:rFonts w:ascii="Arial" w:hAnsi="Arial" w:cs="Arial"/>
          <w:sz w:val="22"/>
        </w:rPr>
        <w:t>US Regulation</w:t>
      </w:r>
      <w:r>
        <w:rPr>
          <w:rFonts w:ascii="Arial" w:hAnsi="Arial" w:cs="Arial"/>
          <w:sz w:val="22"/>
        </w:rPr>
        <w:t xml:space="preserve"> </w:t>
      </w:r>
    </w:p>
    <w:p w14:paraId="3C327B14" w14:textId="29302956" w:rsidR="004B4B0E" w:rsidRDefault="00B704DA">
      <w:pPr>
        <w:tabs>
          <w:tab w:val="left" w:pos="3119"/>
        </w:tabs>
        <w:rPr>
          <w:rFonts w:ascii="Arial" w:hAnsi="Arial" w:cs="Arial"/>
          <w:bCs/>
          <w:sz w:val="22"/>
        </w:rPr>
      </w:pPr>
      <w:r w:rsidRPr="00B704DA">
        <w:rPr>
          <w:rFonts w:ascii="Arial" w:hAnsi="Arial" w:cs="Arial"/>
          <w:b/>
          <w:sz w:val="22"/>
        </w:rPr>
        <w:t xml:space="preserve">                                              </w:t>
      </w:r>
      <w:r w:rsidR="008377E6">
        <w:rPr>
          <w:rFonts w:ascii="Arial" w:hAnsi="Arial" w:cs="Arial"/>
          <w:b/>
          <w:sz w:val="22"/>
        </w:rPr>
        <w:t xml:space="preserve">  Cecil Quillen</w:t>
      </w:r>
      <w:bookmarkStart w:id="0" w:name="_GoBack"/>
      <w:bookmarkEnd w:id="0"/>
      <w:r w:rsidR="00E17FE4">
        <w:rPr>
          <w:rFonts w:ascii="Arial" w:hAnsi="Arial" w:cs="Arial"/>
          <w:b/>
          <w:sz w:val="22"/>
        </w:rPr>
        <w:t>,</w:t>
      </w:r>
      <w:r w:rsidR="00CC00DF">
        <w:rPr>
          <w:rFonts w:ascii="Arial" w:hAnsi="Arial" w:cs="Arial"/>
          <w:sz w:val="22"/>
        </w:rPr>
        <w:t xml:space="preserve"> </w:t>
      </w:r>
      <w:r w:rsidR="00CC00DF" w:rsidRPr="00CC00DF">
        <w:rPr>
          <w:rFonts w:ascii="Arial" w:hAnsi="Arial" w:cs="Arial"/>
          <w:bCs/>
          <w:sz w:val="22"/>
        </w:rPr>
        <w:t>Linklaters LLP</w:t>
      </w:r>
    </w:p>
    <w:p w14:paraId="77A87E83" w14:textId="77777777" w:rsidR="004B4B0E" w:rsidRDefault="004B4B0E">
      <w:pPr>
        <w:pStyle w:val="BodyText2"/>
        <w:tabs>
          <w:tab w:val="left" w:pos="3119"/>
        </w:tabs>
        <w:rPr>
          <w:rFonts w:ascii="Arial" w:hAnsi="Arial" w:cs="Arial"/>
          <w:b w:val="0"/>
          <w:sz w:val="22"/>
        </w:rPr>
      </w:pPr>
    </w:p>
    <w:p w14:paraId="160A5609" w14:textId="3DEAEDA2" w:rsidR="004B4B0E" w:rsidRDefault="004B4B0E">
      <w:pPr>
        <w:pStyle w:val="BodyText2"/>
        <w:tabs>
          <w:tab w:val="left" w:pos="1134"/>
          <w:tab w:val="left" w:pos="3119"/>
        </w:tabs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17.</w:t>
      </w:r>
      <w:r w:rsidR="00560A2A">
        <w:rPr>
          <w:rFonts w:ascii="Arial" w:hAnsi="Arial" w:cs="Arial"/>
          <w:b w:val="0"/>
          <w:bCs w:val="0"/>
          <w:sz w:val="22"/>
        </w:rPr>
        <w:t>15</w:t>
      </w:r>
      <w:r>
        <w:rPr>
          <w:rFonts w:ascii="Arial" w:hAnsi="Arial" w:cs="Arial"/>
          <w:b w:val="0"/>
          <w:bCs w:val="0"/>
          <w:sz w:val="22"/>
        </w:rPr>
        <w:tab/>
        <w:t>Close</w:t>
      </w:r>
    </w:p>
    <w:p w14:paraId="25936738" w14:textId="77777777" w:rsidR="004B4B0E" w:rsidRDefault="004B4B0E">
      <w:pPr>
        <w:pStyle w:val="BodyText2"/>
        <w:rPr>
          <w:rFonts w:ascii="Arial" w:hAnsi="Arial" w:cs="Arial"/>
          <w:b w:val="0"/>
          <w:bCs w:val="0"/>
          <w:sz w:val="22"/>
        </w:rPr>
      </w:pPr>
    </w:p>
    <w:p w14:paraId="22EBA1EB" w14:textId="77777777" w:rsidR="00B807FE" w:rsidRDefault="00B807FE">
      <w:pPr>
        <w:pStyle w:val="BodyText2"/>
        <w:rPr>
          <w:rFonts w:ascii="Arial" w:hAnsi="Arial" w:cs="Arial"/>
          <w:b w:val="0"/>
          <w:bCs w:val="0"/>
          <w:sz w:val="22"/>
        </w:rPr>
      </w:pPr>
    </w:p>
    <w:p w14:paraId="44AF6E4A" w14:textId="77777777" w:rsidR="00B807FE" w:rsidRDefault="00B807FE">
      <w:pPr>
        <w:pStyle w:val="BodyText2"/>
        <w:rPr>
          <w:rFonts w:ascii="Arial" w:hAnsi="Arial" w:cs="Arial"/>
          <w:b w:val="0"/>
          <w:bCs w:val="0"/>
          <w:sz w:val="22"/>
        </w:rPr>
      </w:pPr>
    </w:p>
    <w:p w14:paraId="1926F662" w14:textId="77777777" w:rsidR="00B807FE" w:rsidRPr="00B807FE" w:rsidRDefault="00B807FE">
      <w:pPr>
        <w:pStyle w:val="Heading3"/>
        <w:rPr>
          <w:rFonts w:ascii="Arial" w:hAnsi="Arial" w:cs="Arial"/>
          <w:sz w:val="16"/>
          <w:szCs w:val="16"/>
        </w:rPr>
      </w:pPr>
      <w:r w:rsidRPr="00B807FE">
        <w:rPr>
          <w:rFonts w:ascii="Arial" w:hAnsi="Arial" w:cs="Arial"/>
          <w:sz w:val="16"/>
          <w:szCs w:val="16"/>
        </w:rPr>
        <w:t>.</w:t>
      </w:r>
    </w:p>
    <w:p w14:paraId="06C6DDDB" w14:textId="77777777" w:rsidR="00B807FE" w:rsidRPr="00B807FE" w:rsidRDefault="00B807FE" w:rsidP="00B807FE"/>
    <w:p w14:paraId="1639BC47" w14:textId="5C7E5ADF" w:rsidR="004B4B0E" w:rsidRDefault="004B4B0E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Friday </w:t>
      </w:r>
      <w:r w:rsidR="00560A2A">
        <w:rPr>
          <w:rFonts w:ascii="Arial" w:hAnsi="Arial" w:cs="Arial"/>
          <w:sz w:val="22"/>
        </w:rPr>
        <w:t>25</w:t>
      </w:r>
      <w:r w:rsidR="00560A2A" w:rsidRPr="00560A2A">
        <w:rPr>
          <w:rFonts w:ascii="Arial" w:hAnsi="Arial" w:cs="Arial"/>
          <w:sz w:val="22"/>
          <w:vertAlign w:val="superscript"/>
        </w:rPr>
        <w:t>th</w:t>
      </w:r>
      <w:r w:rsidR="00560A2A">
        <w:rPr>
          <w:rFonts w:ascii="Arial" w:hAnsi="Arial" w:cs="Arial"/>
          <w:sz w:val="22"/>
        </w:rPr>
        <w:t xml:space="preserve"> November</w:t>
      </w:r>
      <w:r w:rsidR="00B50848">
        <w:rPr>
          <w:rFonts w:ascii="Arial" w:hAnsi="Arial" w:cs="Arial"/>
          <w:sz w:val="22"/>
        </w:rPr>
        <w:t xml:space="preserve"> 2016</w:t>
      </w:r>
    </w:p>
    <w:p w14:paraId="3FF8BF98" w14:textId="77777777" w:rsidR="004B4B0E" w:rsidRDefault="004B4B0E"/>
    <w:p w14:paraId="44DAEEDA" w14:textId="77777777" w:rsidR="004B4B0E" w:rsidRDefault="004B4B0E">
      <w:pPr>
        <w:pStyle w:val="Heading3"/>
        <w:tabs>
          <w:tab w:val="left" w:pos="1134"/>
        </w:tabs>
        <w:rPr>
          <w:rFonts w:ascii="Arial" w:hAnsi="Arial" w:cs="Arial"/>
          <w:b w:val="0"/>
          <w:bCs/>
          <w:sz w:val="22"/>
        </w:rPr>
      </w:pPr>
    </w:p>
    <w:p w14:paraId="1E0A09B9" w14:textId="77777777" w:rsidR="00474D69" w:rsidRDefault="00B1276C" w:rsidP="00474D69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474D69">
        <w:rPr>
          <w:rFonts w:ascii="Arial" w:hAnsi="Arial" w:cs="Arial"/>
          <w:bCs/>
          <w:sz w:val="22"/>
        </w:rPr>
        <w:t>0</w:t>
      </w:r>
      <w:r w:rsidR="004B4B0E" w:rsidRPr="00474D69">
        <w:rPr>
          <w:rFonts w:ascii="Arial" w:hAnsi="Arial" w:cs="Arial"/>
          <w:bCs/>
          <w:sz w:val="22"/>
        </w:rPr>
        <w:t>8.45</w:t>
      </w:r>
      <w:r w:rsidR="00474D69">
        <w:rPr>
          <w:rFonts w:ascii="Arial" w:hAnsi="Arial" w:cs="Arial"/>
          <w:sz w:val="22"/>
        </w:rPr>
        <w:t xml:space="preserve">         </w:t>
      </w:r>
      <w:r w:rsidR="00474D69">
        <w:rPr>
          <w:rFonts w:ascii="Arial" w:hAnsi="Arial" w:cs="Arial"/>
          <w:sz w:val="22"/>
          <w:szCs w:val="22"/>
        </w:rPr>
        <w:t>Closing &amp; Settlement</w:t>
      </w:r>
    </w:p>
    <w:p w14:paraId="0223C099" w14:textId="77777777" w:rsidR="00474D69" w:rsidRDefault="00474D69" w:rsidP="00474D69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1F2E2F">
        <w:rPr>
          <w:rFonts w:ascii="Arial" w:hAnsi="Arial" w:cs="Arial"/>
          <w:b/>
          <w:sz w:val="22"/>
          <w:szCs w:val="22"/>
        </w:rPr>
        <w:t>Dan Kuhnel</w:t>
      </w:r>
      <w:r w:rsidR="00402694">
        <w:rPr>
          <w:rFonts w:ascii="Arial" w:hAnsi="Arial" w:cs="Arial"/>
          <w:sz w:val="22"/>
          <w:szCs w:val="22"/>
        </w:rPr>
        <w:t>, Euroclear</w:t>
      </w:r>
    </w:p>
    <w:p w14:paraId="30A05E83" w14:textId="77777777" w:rsidR="004B4B0E" w:rsidRDefault="004B4B0E">
      <w:pPr>
        <w:tabs>
          <w:tab w:val="left" w:pos="1134"/>
          <w:tab w:val="left" w:pos="2977"/>
        </w:tabs>
        <w:rPr>
          <w:rFonts w:ascii="Arial" w:hAnsi="Arial" w:cs="Arial"/>
          <w:sz w:val="22"/>
        </w:rPr>
      </w:pPr>
    </w:p>
    <w:p w14:paraId="13569286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</w:p>
    <w:p w14:paraId="7B3FDB5E" w14:textId="77777777" w:rsidR="004B4B0E" w:rsidRDefault="004B4B0E">
      <w:pPr>
        <w:tabs>
          <w:tab w:val="left" w:pos="3119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10.</w:t>
      </w:r>
      <w:r w:rsidR="004E0C48">
        <w:rPr>
          <w:rFonts w:ascii="Arial" w:hAnsi="Arial" w:cs="Arial"/>
          <w:bCs/>
          <w:sz w:val="22"/>
        </w:rPr>
        <w:t>15</w:t>
      </w:r>
      <w:r>
        <w:rPr>
          <w:rFonts w:ascii="Arial" w:hAnsi="Arial" w:cs="Arial"/>
          <w:bCs/>
          <w:sz w:val="22"/>
        </w:rPr>
        <w:t xml:space="preserve">          Coffee &amp; Close</w:t>
      </w:r>
    </w:p>
    <w:p w14:paraId="5BCFAA4B" w14:textId="77777777" w:rsidR="004B4B0E" w:rsidRDefault="004B4B0E">
      <w:pPr>
        <w:tabs>
          <w:tab w:val="left" w:pos="3119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p w14:paraId="48C4F6E8" w14:textId="77777777" w:rsidR="004B4B0E" w:rsidRDefault="004B4B0E">
      <w:pPr>
        <w:rPr>
          <w:rFonts w:ascii="Arial" w:hAnsi="Arial" w:cs="Arial"/>
          <w:sz w:val="22"/>
        </w:rPr>
      </w:pPr>
    </w:p>
    <w:p w14:paraId="4740FF31" w14:textId="77777777" w:rsidR="004B4B0E" w:rsidRDefault="00B12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10.45</w:t>
      </w:r>
      <w:r w:rsidR="004B4B0E">
        <w:rPr>
          <w:rFonts w:ascii="Arial" w:hAnsi="Arial" w:cs="Arial"/>
          <w:sz w:val="22"/>
        </w:rPr>
        <w:t xml:space="preserve">        </w:t>
      </w:r>
      <w:r w:rsidR="00B807FE">
        <w:rPr>
          <w:rFonts w:ascii="Arial" w:hAnsi="Arial" w:cs="Arial"/>
          <w:sz w:val="22"/>
        </w:rPr>
        <w:t xml:space="preserve">  </w:t>
      </w:r>
      <w:r w:rsidR="004B4B0E">
        <w:rPr>
          <w:rFonts w:ascii="Arial" w:hAnsi="Arial" w:cs="Arial"/>
          <w:i/>
          <w:sz w:val="22"/>
        </w:rPr>
        <w:t>Revision period</w:t>
      </w:r>
    </w:p>
    <w:p w14:paraId="238ADDA2" w14:textId="77777777" w:rsidR="004B4B0E" w:rsidRDefault="004B4B0E">
      <w:pPr>
        <w:rPr>
          <w:rFonts w:ascii="Arial" w:hAnsi="Arial" w:cs="Arial"/>
          <w:b/>
          <w:bCs/>
          <w:sz w:val="22"/>
        </w:rPr>
      </w:pPr>
    </w:p>
    <w:p w14:paraId="216559BC" w14:textId="77777777" w:rsidR="004B4B0E" w:rsidRDefault="004B4B0E">
      <w:pPr>
        <w:rPr>
          <w:rFonts w:ascii="Arial" w:hAnsi="Arial" w:cs="Arial"/>
          <w:b/>
          <w:bCs/>
          <w:sz w:val="22"/>
        </w:rPr>
      </w:pPr>
    </w:p>
    <w:p w14:paraId="48303885" w14:textId="77777777" w:rsidR="004B4B0E" w:rsidRDefault="004B4B0E">
      <w:pPr>
        <w:tabs>
          <w:tab w:val="left" w:pos="1134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14.00</w:t>
      </w:r>
      <w:r>
        <w:rPr>
          <w:rFonts w:ascii="Arial" w:hAnsi="Arial" w:cs="Arial"/>
          <w:bCs/>
          <w:sz w:val="22"/>
        </w:rPr>
        <w:tab/>
      </w:r>
      <w:r w:rsidR="00B807F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ICMA PMC Examination</w:t>
      </w:r>
    </w:p>
    <w:p w14:paraId="7CF51B22" w14:textId="77777777" w:rsidR="004B4B0E" w:rsidRDefault="004B4B0E">
      <w:pPr>
        <w:rPr>
          <w:rFonts w:ascii="Arial" w:hAnsi="Arial" w:cs="Arial"/>
          <w:sz w:val="22"/>
        </w:rPr>
      </w:pPr>
    </w:p>
    <w:p w14:paraId="621ED8DE" w14:textId="77777777" w:rsidR="004B4B0E" w:rsidRDefault="004B4B0E">
      <w:pPr>
        <w:rPr>
          <w:rFonts w:ascii="Arial" w:hAnsi="Arial" w:cs="Arial"/>
          <w:sz w:val="22"/>
        </w:rPr>
      </w:pPr>
    </w:p>
    <w:p w14:paraId="54729DAE" w14:textId="77777777" w:rsidR="004B4B0E" w:rsidRDefault="004B4B0E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15.30</w:t>
      </w:r>
      <w:r>
        <w:rPr>
          <w:rFonts w:ascii="Arial" w:hAnsi="Arial" w:cs="Arial"/>
          <w:sz w:val="22"/>
        </w:rPr>
        <w:tab/>
      </w:r>
      <w:r w:rsidR="00B807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Break Up</w:t>
      </w:r>
    </w:p>
    <w:sectPr w:rsidR="004B4B0E">
      <w:headerReference w:type="default" r:id="rId7"/>
      <w:pgSz w:w="11900" w:h="16840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00DE" w14:textId="77777777" w:rsidR="00233145" w:rsidRDefault="00233145">
      <w:r>
        <w:separator/>
      </w:r>
    </w:p>
  </w:endnote>
  <w:endnote w:type="continuationSeparator" w:id="0">
    <w:p w14:paraId="4A8333CD" w14:textId="77777777" w:rsidR="00233145" w:rsidRDefault="002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14472" w14:textId="77777777" w:rsidR="00233145" w:rsidRDefault="00233145">
      <w:r>
        <w:separator/>
      </w:r>
    </w:p>
  </w:footnote>
  <w:footnote w:type="continuationSeparator" w:id="0">
    <w:p w14:paraId="224DD3CB" w14:textId="77777777" w:rsidR="00233145" w:rsidRDefault="0023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1580" w14:textId="77777777" w:rsidR="002A44FC" w:rsidRDefault="00190343">
    <w:pPr>
      <w:pStyle w:val="Header"/>
      <w:ind w:right="-150"/>
    </w:pPr>
    <w:r>
      <w:rPr>
        <w:lang w:eastAsia="en-GB"/>
      </w:rPr>
      <w:drawing>
        <wp:inline distT="0" distB="0" distL="0" distR="0" wp14:anchorId="211718E6" wp14:editId="0E230427">
          <wp:extent cx="6109335" cy="2228215"/>
          <wp:effectExtent l="0" t="0" r="12065" b="6985"/>
          <wp:docPr id="1" name="Picture 1" descr="PMC-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C-div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222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38E38" w14:textId="77777777" w:rsidR="002A44FC" w:rsidRDefault="002A4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75CF"/>
    <w:multiLevelType w:val="multilevel"/>
    <w:tmpl w:val="90DCC2A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9B3F3F"/>
    <w:multiLevelType w:val="multilevel"/>
    <w:tmpl w:val="D468120C"/>
    <w:lvl w:ilvl="0">
      <w:start w:val="8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72226D"/>
    <w:multiLevelType w:val="multilevel"/>
    <w:tmpl w:val="FBF4779E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047D85"/>
    <w:multiLevelType w:val="multilevel"/>
    <w:tmpl w:val="420E604C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FD63C34"/>
    <w:multiLevelType w:val="multilevel"/>
    <w:tmpl w:val="C7FEF870"/>
    <w:lvl w:ilvl="0">
      <w:start w:val="8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E"/>
    <w:rsid w:val="0000797A"/>
    <w:rsid w:val="0003448D"/>
    <w:rsid w:val="000368C3"/>
    <w:rsid w:val="00065DF7"/>
    <w:rsid w:val="001359AD"/>
    <w:rsid w:val="00190343"/>
    <w:rsid w:val="001934BB"/>
    <w:rsid w:val="001B17CE"/>
    <w:rsid w:val="001F2E2F"/>
    <w:rsid w:val="00217D24"/>
    <w:rsid w:val="00233145"/>
    <w:rsid w:val="0027038F"/>
    <w:rsid w:val="00275DB8"/>
    <w:rsid w:val="002802CF"/>
    <w:rsid w:val="002941FA"/>
    <w:rsid w:val="002A44FC"/>
    <w:rsid w:val="002B1AB0"/>
    <w:rsid w:val="002B7385"/>
    <w:rsid w:val="003247E9"/>
    <w:rsid w:val="00347B3A"/>
    <w:rsid w:val="00402694"/>
    <w:rsid w:val="00474D69"/>
    <w:rsid w:val="004B36FE"/>
    <w:rsid w:val="004B4B0E"/>
    <w:rsid w:val="004E0C48"/>
    <w:rsid w:val="004F7742"/>
    <w:rsid w:val="0053694D"/>
    <w:rsid w:val="00540311"/>
    <w:rsid w:val="00560A2A"/>
    <w:rsid w:val="005E5EB9"/>
    <w:rsid w:val="006445F3"/>
    <w:rsid w:val="006D59A2"/>
    <w:rsid w:val="00716490"/>
    <w:rsid w:val="0082649F"/>
    <w:rsid w:val="008377E6"/>
    <w:rsid w:val="00840F87"/>
    <w:rsid w:val="009646FD"/>
    <w:rsid w:val="00A638EB"/>
    <w:rsid w:val="00AA6416"/>
    <w:rsid w:val="00B1276C"/>
    <w:rsid w:val="00B50848"/>
    <w:rsid w:val="00B704DA"/>
    <w:rsid w:val="00B807FE"/>
    <w:rsid w:val="00CA3DF5"/>
    <w:rsid w:val="00CC00DF"/>
    <w:rsid w:val="00D436BC"/>
    <w:rsid w:val="00D63831"/>
    <w:rsid w:val="00E17FE4"/>
    <w:rsid w:val="00E329B1"/>
    <w:rsid w:val="00E51471"/>
    <w:rsid w:val="00E5497E"/>
    <w:rsid w:val="00E7125C"/>
    <w:rsid w:val="00E93F97"/>
    <w:rsid w:val="00ED003E"/>
    <w:rsid w:val="00F0435E"/>
    <w:rsid w:val="00F62B0F"/>
    <w:rsid w:val="00F9235E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089D5"/>
  <w14:defaultImageDpi w14:val="300"/>
  <w15:docId w15:val="{3545EBB7-A766-4FAF-B782-C57E0CE7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134"/>
      </w:tabs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1134"/>
        <w:tab w:val="left" w:pos="3119"/>
      </w:tabs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20"/>
    </w:rPr>
  </w:style>
  <w:style w:type="paragraph" w:styleId="BodyText2">
    <w:name w:val="Body Text 2"/>
    <w:basedOn w:val="Normal"/>
    <w:semiHidden/>
    <w:pPr>
      <w:jc w:val="both"/>
    </w:pPr>
    <w:rPr>
      <w:b/>
      <w:bCs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ISMA</Company>
  <LinksUpToDate>false</LinksUpToDate>
  <CharactersWithSpaces>3235</CharactersWithSpaces>
  <SharedDoc>false</SharedDoc>
  <HLinks>
    <vt:vector size="6" baseType="variant">
      <vt:variant>
        <vt:i4>2424855</vt:i4>
      </vt:variant>
      <vt:variant>
        <vt:i4>5298</vt:i4>
      </vt:variant>
      <vt:variant>
        <vt:i4>1025</vt:i4>
      </vt:variant>
      <vt:variant>
        <vt:i4>1</vt:i4>
      </vt:variant>
      <vt:variant>
        <vt:lpwstr>PMC-divider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subject/>
  <dc:creator>sllo</dc:creator>
  <cp:keywords/>
  <dc:description/>
  <cp:lastModifiedBy>David Senior</cp:lastModifiedBy>
  <cp:revision>5</cp:revision>
  <cp:lastPrinted>2012-10-06T16:28:00Z</cp:lastPrinted>
  <dcterms:created xsi:type="dcterms:W3CDTF">2016-10-25T10:06:00Z</dcterms:created>
  <dcterms:modified xsi:type="dcterms:W3CDTF">2016-11-14T16:13:00Z</dcterms:modified>
</cp:coreProperties>
</file>